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BCB" w:rsidRDefault="00606BCB" w:rsidP="00606BCB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32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Какие слова называются однокоренными?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606BCB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BCB" w:rsidRDefault="00606B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учителя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актуализации знаний учащихся о признаках однокоренных слов, об одинаковом написании корня в однокоренных словах; способствовать развитию умений распознавать однокоренные слова в тексте </w:t>
            </w:r>
            <w:r>
              <w:rPr>
                <w:rFonts w:ascii="Times New Roman" w:hAnsi="Times New Roman" w:cs="Times New Roman"/>
              </w:rPr>
              <w:br/>
              <w:t>и самостоятельно их записывать</w:t>
            </w:r>
          </w:p>
        </w:tc>
      </w:tr>
      <w:tr w:rsidR="00606BCB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BCB" w:rsidRDefault="00606B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учебных задач</w:t>
            </w:r>
          </w:p>
        </w:tc>
      </w:tr>
      <w:tr w:rsidR="00606BCB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BCB" w:rsidRDefault="00606B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образовательные результаты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 (объем освоения и уровень владения компетенциями):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</w:rPr>
              <w:t xml:space="preserve"> осознавать позитивное отношение к правильной устной и письменной речи как показателю общей культуры человека; </w:t>
            </w: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писать без ошибок, применять орфографические правила и правила постановки знаков препинания при записи предложенных и самостоятельно составленных текстов, проверять написанное, ориентироваться </w:t>
            </w:r>
            <w:r>
              <w:rPr>
                <w:rFonts w:ascii="Times New Roman" w:hAnsi="Times New Roman" w:cs="Times New Roman"/>
              </w:rPr>
              <w:br/>
              <w:t>в целях, задачах, средствах и условиях общения, выбирать адекватные языковые средства для успешного решения коммуникативных задач.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(критерии сформированности/оценки компонентов универсальных учебных действий – УУД):</w:t>
            </w:r>
            <w:r>
              <w:rPr>
                <w:rFonts w:ascii="Times New Roman" w:hAnsi="Times New Roman" w:cs="Times New Roman"/>
              </w:rPr>
              <w:t xml:space="preserve"> владеют способностями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понимать учебную задачу урока, отвечать на вопросы, обобщать собственные представления;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слушают собеседника и ведут диалог, оценивают свои достижения на уроке; умеют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вступать </w:t>
            </w:r>
            <w:r>
              <w:rPr>
                <w:rFonts w:ascii="Times New Roman" w:hAnsi="Times New Roman" w:cs="Times New Roman"/>
              </w:rPr>
              <w:br/>
              <w:t>в речевое общение, пользоваться учебником.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имеют мотивацию к учебной деятельности, навыки сотрудничества со взрослыми и сверстниками в разных ситуациях</w:t>
            </w:r>
          </w:p>
        </w:tc>
      </w:tr>
      <w:tr w:rsidR="00606BCB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BCB" w:rsidRDefault="00606B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>етоды и формы обучения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парная, коллективная, индивидуальная</w:t>
            </w:r>
          </w:p>
        </w:tc>
      </w:tr>
      <w:tr w:rsidR="00606BCB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BCB" w:rsidRDefault="00606B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Толковый словарь.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Интернет-ресурсы: http://nsc.1september.ru/2004/22/1.htm</w:t>
            </w:r>
          </w:p>
        </w:tc>
      </w:tr>
      <w:tr w:rsidR="00606BCB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BCB" w:rsidRDefault="00606B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Доска, интерактивная доска, проектор </w:t>
            </w:r>
            <w:r>
              <w:rPr>
                <w:rFonts w:ascii="Times New Roman" w:hAnsi="Times New Roman" w:cs="Times New Roman"/>
                <w:i/>
                <w:iCs/>
              </w:rPr>
              <w:t>(по возможности)</w:t>
            </w:r>
          </w:p>
        </w:tc>
      </w:tr>
    </w:tbl>
    <w:p w:rsidR="00606BCB" w:rsidRDefault="00606BCB" w:rsidP="00606BC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606BCB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BCB" w:rsidRDefault="00606B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Наглядно-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демонстрационный материал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элементов букв, выполненных заданий домашней работы, самостоятельной работы</w:t>
            </w:r>
          </w:p>
        </w:tc>
      </w:tr>
      <w:tr w:rsidR="00606BCB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6BCB" w:rsidRDefault="00606B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понятия и термины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Однокоренные слова. Признаки однокоренных слов. Графическое обозначение корня. Слова с непроверяемыми написаниями</w:t>
            </w:r>
          </w:p>
        </w:tc>
      </w:tr>
    </w:tbl>
    <w:p w:rsidR="00606BCB" w:rsidRDefault="00606BCB" w:rsidP="00606BCB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06BCB" w:rsidRDefault="00606BCB" w:rsidP="00606BCB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606BCB" w:rsidRDefault="00606BCB" w:rsidP="00606BCB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0"/>
        <w:gridCol w:w="1382"/>
        <w:gridCol w:w="5168"/>
        <w:gridCol w:w="1727"/>
        <w:gridCol w:w="1188"/>
        <w:gridCol w:w="2073"/>
        <w:gridCol w:w="14"/>
        <w:gridCol w:w="1218"/>
      </w:tblGrid>
      <w:tr w:rsidR="00606BCB" w:rsidTr="00606BC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BCB" w:rsidRDefault="00606B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BCB" w:rsidRDefault="00606B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и </w:t>
            </w:r>
            <w:proofErr w:type="spellStart"/>
            <w:r>
              <w:rPr>
                <w:rFonts w:ascii="Times New Roman" w:hAnsi="Times New Roman" w:cs="Times New Roman"/>
              </w:rPr>
              <w:t>раз-вивающие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компоненты, задания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BCB" w:rsidRDefault="00606B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BCB" w:rsidRDefault="00606B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BCB" w:rsidRDefault="00606B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  <w:t>организации взаимодействия</w:t>
            </w:r>
            <w:r>
              <w:rPr>
                <w:rFonts w:ascii="Times New Roman" w:hAnsi="Times New Roman" w:cs="Times New Roman"/>
              </w:rPr>
              <w:br/>
              <w:t>на уроке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BCB" w:rsidRDefault="00606B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</w:t>
            </w:r>
            <w:r>
              <w:rPr>
                <w:rFonts w:ascii="Times New Roman" w:hAnsi="Times New Roman" w:cs="Times New Roman"/>
              </w:rPr>
              <w:br/>
              <w:t>умения (универсальные учебные действия)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BCB" w:rsidRDefault="00606B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Проме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жуточный</w:t>
            </w:r>
            <w:proofErr w:type="spellEnd"/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606BCB" w:rsidTr="00606BC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BCB" w:rsidRDefault="00606B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BCB" w:rsidRDefault="00606B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BCB" w:rsidRDefault="00606B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BCB" w:rsidRDefault="00606B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BCB" w:rsidRDefault="00606B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BCB" w:rsidRDefault="00606B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BCB" w:rsidRDefault="00606B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06BCB" w:rsidTr="00606BC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Проверка домашнего задания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выявления умения </w:t>
            </w:r>
            <w:r>
              <w:rPr>
                <w:rFonts w:ascii="Times New Roman" w:hAnsi="Times New Roman" w:cs="Times New Roman"/>
              </w:rPr>
              <w:br/>
              <w:t xml:space="preserve">работать </w:t>
            </w:r>
            <w:r>
              <w:rPr>
                <w:rFonts w:ascii="Times New Roman" w:hAnsi="Times New Roman" w:cs="Times New Roman"/>
              </w:rPr>
              <w:br/>
              <w:t>самостоятельно.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было задано на дом? Какие затруднения возникли при выполнении домашнего задания? Проверим, как вы выполнили домашнее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Проверка выполнения упражнения 72 (рабочая тетрадь).</w:t>
            </w:r>
          </w:p>
          <w:p w:rsidR="00606BCB" w:rsidRDefault="00606BCB">
            <w:pPr>
              <w:pStyle w:val="ParagraphStyle"/>
              <w:spacing w:before="60"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подн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>
              <w:rPr>
                <w:rFonts w:ascii="Times New Roman" w:hAnsi="Times New Roman" w:cs="Times New Roman"/>
              </w:rPr>
              <w:t>бесью, братцы, м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>
              <w:rPr>
                <w:rFonts w:ascii="Times New Roman" w:hAnsi="Times New Roman" w:cs="Times New Roman"/>
              </w:rPr>
              <w:t>дведь л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>
              <w:rPr>
                <w:rFonts w:ascii="Times New Roman" w:hAnsi="Times New Roman" w:cs="Times New Roman"/>
              </w:rPr>
              <w:t>тит,</w:t>
            </w:r>
          </w:p>
          <w:p w:rsidR="00606BCB" w:rsidRDefault="00606BCB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>
              <w:rPr>
                <w:rFonts w:ascii="Times New Roman" w:hAnsi="Times New Roman" w:cs="Times New Roman"/>
              </w:rPr>
              <w:t>дведь л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>
              <w:rPr>
                <w:rFonts w:ascii="Times New Roman" w:hAnsi="Times New Roman" w:cs="Times New Roman"/>
              </w:rPr>
              <w:t>тит, хв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>стом вертит,</w:t>
            </w:r>
          </w:p>
          <w:p w:rsidR="00606BCB" w:rsidRDefault="00606BCB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Ушками, лапками помахивает.</w:t>
            </w:r>
          </w:p>
          <w:p w:rsidR="00606BCB" w:rsidRDefault="00606BCB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 к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>гтях н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>
              <w:rPr>
                <w:rFonts w:ascii="Times New Roman" w:hAnsi="Times New Roman" w:cs="Times New Roman"/>
              </w:rPr>
              <w:t>сет он к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>ровушку,</w:t>
            </w:r>
          </w:p>
          <w:p w:rsidR="00606BCB" w:rsidRDefault="00606BCB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>
              <w:rPr>
                <w:rFonts w:ascii="Times New Roman" w:hAnsi="Times New Roman" w:cs="Times New Roman"/>
              </w:rPr>
              <w:t>рно-пеструю да б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>
              <w:rPr>
                <w:rFonts w:ascii="Times New Roman" w:hAnsi="Times New Roman" w:cs="Times New Roman"/>
              </w:rPr>
              <w:t>лохвостую…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проверку выполненных </w:t>
            </w:r>
            <w:r>
              <w:rPr>
                <w:rFonts w:ascii="Times New Roman" w:hAnsi="Times New Roman" w:cs="Times New Roman"/>
              </w:rPr>
              <w:br/>
              <w:t>заданий.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</w:t>
            </w:r>
            <w:proofErr w:type="spellStart"/>
            <w:r>
              <w:rPr>
                <w:rFonts w:ascii="Times New Roman" w:hAnsi="Times New Roman" w:cs="Times New Roman"/>
              </w:rPr>
              <w:t>действи-ями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навыками смыслового чтения текстов различных стилей </w:t>
            </w:r>
            <w:r>
              <w:rPr>
                <w:rFonts w:ascii="Times New Roman" w:hAnsi="Times New Roman" w:cs="Times New Roman"/>
              </w:rPr>
              <w:br/>
              <w:t xml:space="preserve">и жанров в соответствии с задачами деятельности; осознанно строят речевое </w:t>
            </w:r>
            <w:proofErr w:type="spellStart"/>
            <w:r>
              <w:rPr>
                <w:rFonts w:ascii="Times New Roman" w:hAnsi="Times New Roman" w:cs="Times New Roman"/>
              </w:rPr>
              <w:t>высказы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 выполненные </w:t>
            </w:r>
            <w:r>
              <w:rPr>
                <w:rFonts w:ascii="Times New Roman" w:hAnsi="Times New Roman" w:cs="Times New Roman"/>
              </w:rPr>
              <w:br/>
              <w:t>задания упражнения.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</w:t>
            </w:r>
            <w:r>
              <w:rPr>
                <w:rFonts w:ascii="Times New Roman" w:hAnsi="Times New Roman" w:cs="Times New Roman"/>
              </w:rPr>
              <w:br/>
              <w:t>и запоминание словарных слов</w:t>
            </w:r>
          </w:p>
        </w:tc>
      </w:tr>
      <w:tr w:rsidR="00606BCB" w:rsidTr="00606BC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 w:rsidP="00606BC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Словарная работа: </w:t>
            </w:r>
            <w:r>
              <w:rPr>
                <w:rFonts w:ascii="Times New Roman" w:hAnsi="Times New Roman" w:cs="Times New Roman"/>
              </w:rPr>
              <w:br/>
              <w:t xml:space="preserve">слова с </w:t>
            </w:r>
            <w:proofErr w:type="spellStart"/>
            <w:r>
              <w:rPr>
                <w:rFonts w:ascii="Times New Roman" w:hAnsi="Times New Roman" w:cs="Times New Roman"/>
              </w:rPr>
              <w:t>не-проверяемым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напи-санием</w:t>
            </w:r>
            <w:proofErr w:type="spellEnd"/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Проверка выполнения упражнения 73.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Праз</w:t>
            </w:r>
            <w:r>
              <w:rPr>
                <w:rFonts w:ascii="Times New Roman" w:hAnsi="Times New Roman" w:cs="Times New Roman"/>
                <w:u w:val="single"/>
              </w:rPr>
              <w:t>д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  <w:u w:val="single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к, 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рех, </w:t>
            </w:r>
            <w:r>
              <w:rPr>
                <w:rFonts w:ascii="Times New Roman" w:hAnsi="Times New Roman" w:cs="Times New Roman"/>
                <w:u w:val="single"/>
              </w:rPr>
              <w:t>а</w:t>
            </w:r>
            <w:r>
              <w:rPr>
                <w:rFonts w:ascii="Times New Roman" w:hAnsi="Times New Roman" w:cs="Times New Roman"/>
              </w:rPr>
              <w:t>льбом, п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>
              <w:rPr>
                <w:rFonts w:ascii="Times New Roman" w:hAnsi="Times New Roman" w:cs="Times New Roman"/>
              </w:rPr>
              <w:t>дельн</w:t>
            </w:r>
            <w:r>
              <w:rPr>
                <w:rFonts w:ascii="Times New Roman" w:hAnsi="Times New Roman" w:cs="Times New Roman"/>
                <w:u w:val="single"/>
              </w:rPr>
              <w:t>и</w:t>
            </w:r>
            <w:r>
              <w:rPr>
                <w:rFonts w:ascii="Times New Roman" w:hAnsi="Times New Roman" w:cs="Times New Roman"/>
              </w:rPr>
              <w:t>к, з</w:t>
            </w:r>
            <w:r>
              <w:rPr>
                <w:rFonts w:ascii="Times New Roman" w:hAnsi="Times New Roman" w:cs="Times New Roman"/>
                <w:u w:val="single"/>
              </w:rPr>
              <w:t>а</w:t>
            </w:r>
            <w:r>
              <w:rPr>
                <w:rFonts w:ascii="Times New Roman" w:hAnsi="Times New Roman" w:cs="Times New Roman"/>
              </w:rPr>
              <w:t>ря, п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>года, тракт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>р, ч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>
              <w:rPr>
                <w:rFonts w:ascii="Times New Roman" w:hAnsi="Times New Roman" w:cs="Times New Roman"/>
              </w:rPr>
              <w:t>рный, пш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>
              <w:rPr>
                <w:rFonts w:ascii="Times New Roman" w:hAnsi="Times New Roman" w:cs="Times New Roman"/>
              </w:rPr>
              <w:t>ница, с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>рока, р</w:t>
            </w:r>
            <w:r>
              <w:rPr>
                <w:rFonts w:ascii="Times New Roman" w:hAnsi="Times New Roman" w:cs="Times New Roman"/>
                <w:u w:val="single"/>
              </w:rPr>
              <w:t>и</w:t>
            </w:r>
            <w:r>
              <w:rPr>
                <w:rFonts w:ascii="Times New Roman" w:hAnsi="Times New Roman" w:cs="Times New Roman"/>
              </w:rPr>
              <w:t>сунок.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«Лишнее» слово – черный (имя прилагательное).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Проверка выполнения упражнения 77.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Главная мысль стихотворных строк поэта </w:t>
            </w:r>
            <w:r>
              <w:rPr>
                <w:rFonts w:ascii="Times New Roman" w:hAnsi="Times New Roman" w:cs="Times New Roman"/>
              </w:rPr>
              <w:br/>
              <w:t>А. Усачева – прежде чем что-то делать, всегда нужно думать о последствиях, поскольку за свои поступки ты несешь ответственность сам.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«Кашу заварил» – говорили про человека, </w:t>
            </w:r>
            <w:r>
              <w:rPr>
                <w:rFonts w:ascii="Times New Roman" w:hAnsi="Times New Roman" w:cs="Times New Roman"/>
              </w:rPr>
              <w:br/>
              <w:t>который, не обдумав и не рассчитав последствия, создал сложную ситуацию для себя и окружающих.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«Самому расхлебывать» – самому отвечать </w:t>
            </w:r>
            <w:r>
              <w:rPr>
                <w:rFonts w:ascii="Times New Roman" w:hAnsi="Times New Roman" w:cs="Times New Roman"/>
              </w:rPr>
              <w:br/>
              <w:t>за свое дело.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Проверка выполнения упражнения 106.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Понедельник – первый день недели.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Вторник – второй день недели.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Среда – середина недели.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слово, записанное слева на с. 60 прописными буквами, про себя. Чем </w:t>
            </w:r>
            <w:proofErr w:type="spellStart"/>
            <w:r>
              <w:rPr>
                <w:rFonts w:ascii="Times New Roman" w:hAnsi="Times New Roman" w:cs="Times New Roman"/>
              </w:rPr>
              <w:t>произно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шение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слова отличается от его написания?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Это орфограммы «Безударная гласная в корне слова», «Парная согласная в корне слова».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Слово «вторник» – словарное. Необходимо </w:t>
            </w:r>
            <w:r>
              <w:rPr>
                <w:rFonts w:ascii="Times New Roman" w:hAnsi="Times New Roman" w:cs="Times New Roman"/>
              </w:rPr>
              <w:br/>
              <w:t xml:space="preserve">запомнить написание букв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в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 корне. 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соответ-ствии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задачами коммуникации </w:t>
            </w:r>
            <w:r>
              <w:rPr>
                <w:rFonts w:ascii="Times New Roman" w:hAnsi="Times New Roman" w:cs="Times New Roman"/>
              </w:rPr>
              <w:br/>
              <w:t xml:space="preserve">и составляют </w:t>
            </w:r>
            <w:r>
              <w:rPr>
                <w:rFonts w:ascii="Times New Roman" w:hAnsi="Times New Roman" w:cs="Times New Roman"/>
              </w:rPr>
              <w:br/>
              <w:t xml:space="preserve">тексты в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</w:t>
            </w:r>
            <w:r>
              <w:rPr>
                <w:rFonts w:ascii="Times New Roman" w:hAnsi="Times New Roman" w:cs="Times New Roman"/>
              </w:rPr>
              <w:br/>
              <w:t>формах.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владеют </w:t>
            </w:r>
            <w:proofErr w:type="spellStart"/>
            <w:r>
              <w:rPr>
                <w:rFonts w:ascii="Times New Roman" w:hAnsi="Times New Roman" w:cs="Times New Roman"/>
              </w:rPr>
              <w:t>уме-ниями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контролировать и 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</w:t>
            </w:r>
            <w:r>
              <w:rPr>
                <w:rFonts w:ascii="Times New Roman" w:hAnsi="Times New Roman" w:cs="Times New Roman"/>
              </w:rPr>
              <w:br/>
              <w:t>задачей, осуществляют взаимный контроль.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сверстников </w:t>
            </w:r>
            <w:r>
              <w:rPr>
                <w:rFonts w:ascii="Times New Roman" w:hAnsi="Times New Roman" w:cs="Times New Roman"/>
              </w:rPr>
              <w:br/>
              <w:t>и взрослого, излагают и аргументируют свою точку зрения на обсуждаемую проблему.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</w:t>
            </w:r>
            <w:r>
              <w:rPr>
                <w:rFonts w:ascii="Times New Roman" w:hAnsi="Times New Roman" w:cs="Times New Roman"/>
              </w:rPr>
              <w:br/>
              <w:t xml:space="preserve">познавательный интерес к предмету, осознают </w:t>
            </w:r>
            <w:proofErr w:type="spellStart"/>
            <w:r>
              <w:rPr>
                <w:rFonts w:ascii="Times New Roman" w:hAnsi="Times New Roman" w:cs="Times New Roman"/>
              </w:rPr>
              <w:t>гра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06BCB" w:rsidTr="00606BC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 w:rsidP="00606BC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Произнесите слово </w:t>
            </w:r>
            <w:proofErr w:type="spellStart"/>
            <w:r>
              <w:rPr>
                <w:rFonts w:ascii="Times New Roman" w:hAnsi="Times New Roman" w:cs="Times New Roman"/>
              </w:rPr>
              <w:t>орфографически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это слово в тетради. Проверьте </w:t>
            </w:r>
            <w:r>
              <w:rPr>
                <w:rFonts w:ascii="Times New Roman" w:hAnsi="Times New Roman" w:cs="Times New Roman"/>
              </w:rPr>
              <w:br/>
              <w:t>написанное. Поставьте ударение, подчеркните орфограмму, которую надо запомнить.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Аналогично проводится работа над словом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«среда».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Дома заучите написание слова наизусть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ницы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06BCB" w:rsidTr="00606BC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Постановка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задачи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Формулирование учебных задач </w:t>
            </w:r>
            <w:r>
              <w:rPr>
                <w:rFonts w:ascii="Times New Roman" w:hAnsi="Times New Roman" w:cs="Times New Roman"/>
              </w:rPr>
              <w:br/>
              <w:t>по названию темы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учебник на с. 61. Мы продолжаем </w:t>
            </w:r>
            <w:r>
              <w:rPr>
                <w:rFonts w:ascii="Times New Roman" w:hAnsi="Times New Roman" w:cs="Times New Roman"/>
              </w:rPr>
              <w:br/>
              <w:t>работу над разделом «Слово в языке и речи».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повторим и систематизируем знания о признаках однокоренных слов, будем упражняться в распознавании однокоренных слов в тексте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извлекают </w:t>
            </w:r>
            <w:r>
              <w:rPr>
                <w:rFonts w:ascii="Times New Roman" w:hAnsi="Times New Roman" w:cs="Times New Roman"/>
              </w:rPr>
              <w:br/>
              <w:t xml:space="preserve">необходимую </w:t>
            </w:r>
            <w:r>
              <w:rPr>
                <w:rFonts w:ascii="Times New Roman" w:hAnsi="Times New Roman" w:cs="Times New Roman"/>
              </w:rPr>
              <w:br/>
              <w:t xml:space="preserve">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сведений </w:t>
            </w:r>
            <w:proofErr w:type="spellStart"/>
            <w:r>
              <w:rPr>
                <w:rFonts w:ascii="Times New Roman" w:hAnsi="Times New Roman" w:cs="Times New Roman"/>
              </w:rPr>
              <w:t>учи-теля</w:t>
            </w:r>
            <w:proofErr w:type="spellEnd"/>
            <w:r>
              <w:rPr>
                <w:rFonts w:ascii="Times New Roman" w:hAnsi="Times New Roman" w:cs="Times New Roman"/>
              </w:rPr>
              <w:t>, учебника.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06BCB" w:rsidTr="00606BC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Минутка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чисто-писания</w:t>
            </w:r>
            <w:proofErr w:type="spellEnd"/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детальный анализ строения букв-знаков, овладение начертаниями букв, </w:t>
            </w:r>
            <w:r>
              <w:rPr>
                <w:rFonts w:ascii="Times New Roman" w:hAnsi="Times New Roman" w:cs="Times New Roman"/>
              </w:rPr>
              <w:br/>
              <w:t>соединений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на доску. Элементы каких букв </w:t>
            </w:r>
            <w:r>
              <w:rPr>
                <w:rFonts w:ascii="Times New Roman" w:hAnsi="Times New Roman" w:cs="Times New Roman"/>
              </w:rPr>
              <w:br/>
              <w:t>будем прописывать?</w:t>
            </w:r>
          </w:p>
          <w:p w:rsidR="00606BCB" w:rsidRDefault="00606BCB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2667000" cy="657225"/>
                  <wp:effectExtent l="19050" t="0" r="0" b="0"/>
                  <wp:docPr id="166" name="Рисунок 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на плавное соединение элементов. Показывает правильное написание элементов.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Заглавной </w:t>
            </w:r>
            <w:r>
              <w:rPr>
                <w:rFonts w:ascii="Times New Roman" w:hAnsi="Times New Roman" w:cs="Times New Roman"/>
              </w:rPr>
              <w:br/>
              <w:t xml:space="preserve">и строчной </w:t>
            </w:r>
            <w:r>
              <w:rPr>
                <w:rFonts w:ascii="Times New Roman" w:hAnsi="Times New Roman" w:cs="Times New Roman"/>
              </w:rPr>
              <w:br/>
              <w:t>букв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У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у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</w:t>
            </w:r>
            <w:proofErr w:type="spellStart"/>
            <w:r>
              <w:rPr>
                <w:rFonts w:ascii="Times New Roman" w:hAnsi="Times New Roman" w:cs="Times New Roman"/>
              </w:rPr>
              <w:t>действи-ями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анализа, </w:t>
            </w:r>
            <w:proofErr w:type="spellStart"/>
            <w:r>
              <w:rPr>
                <w:rFonts w:ascii="Times New Roman" w:hAnsi="Times New Roman" w:cs="Times New Roman"/>
              </w:rPr>
              <w:t>син-теза</w:t>
            </w:r>
            <w:proofErr w:type="spellEnd"/>
            <w:r>
              <w:rPr>
                <w:rFonts w:ascii="Times New Roman" w:hAnsi="Times New Roman" w:cs="Times New Roman"/>
              </w:rPr>
              <w:t>, сравнения.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задачу, планируют и контролируют учебные действия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Написание элементов букв с </w:t>
            </w:r>
            <w:proofErr w:type="spellStart"/>
            <w:r>
              <w:rPr>
                <w:rFonts w:ascii="Times New Roman" w:hAnsi="Times New Roman" w:cs="Times New Roman"/>
              </w:rPr>
              <w:t>со-блюдением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правил каллиграфии</w:t>
            </w:r>
          </w:p>
        </w:tc>
      </w:tr>
      <w:tr w:rsidR="00606BCB" w:rsidTr="00606BC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 w:rsidP="00606BC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тетрадь правильно. Возьмите </w:t>
            </w:r>
            <w:r>
              <w:rPr>
                <w:rFonts w:ascii="Times New Roman" w:hAnsi="Times New Roman" w:cs="Times New Roman"/>
              </w:rPr>
              <w:br/>
              <w:t>правильно ручку. Напишите строчку элементов букв.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и отметьте элементы, которые </w:t>
            </w:r>
            <w:r>
              <w:rPr>
                <w:rFonts w:ascii="Times New Roman" w:hAnsi="Times New Roman" w:cs="Times New Roman"/>
              </w:rPr>
              <w:br/>
              <w:t>получились у вас лучше остальных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06BCB" w:rsidTr="00606BC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Повторение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изученного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>по учебнику, с. 61, упр. 107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упражнением с целью актуализации знаний об однокоренных словах.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слова называются однокоренными?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в учебнике на с. 61 упр. 107. Прочитайте стихотворные строки слева. Прочитайте слова в правом столбике. Что обозначает каждое слово?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Береза</w:t>
            </w:r>
            <w:r>
              <w:rPr>
                <w:rFonts w:ascii="Times New Roman" w:hAnsi="Times New Roman" w:cs="Times New Roman"/>
              </w:rPr>
              <w:t xml:space="preserve"> – лиственное дерево с белой корой </w:t>
            </w:r>
            <w:r>
              <w:rPr>
                <w:rFonts w:ascii="Times New Roman" w:hAnsi="Times New Roman" w:cs="Times New Roman"/>
              </w:rPr>
              <w:br/>
              <w:t>и с сердцевидными листьями.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Березняк</w:t>
            </w:r>
            <w:r>
              <w:rPr>
                <w:rFonts w:ascii="Times New Roman" w:hAnsi="Times New Roman" w:cs="Times New Roman"/>
              </w:rPr>
              <w:t xml:space="preserve"> – березовый лес.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Подберезовик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 гриб, растущий под березой.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общего в лексическом значении этих слов?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называется общая часть однокоренных слов, которая «хранит» это общее значение?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называются слова, записанные в правом столбике?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прочитанном предложении найдите слова, однокоренные словам из правого столбика. </w:t>
            </w:r>
            <w:r>
              <w:rPr>
                <w:rFonts w:ascii="Times New Roman" w:hAnsi="Times New Roman" w:cs="Times New Roman"/>
              </w:rPr>
              <w:br/>
              <w:t>Докажите, что эти слова однокоренные.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Относятся </w:t>
            </w:r>
            <w:r>
              <w:rPr>
                <w:rFonts w:ascii="Times New Roman" w:hAnsi="Times New Roman" w:cs="Times New Roman"/>
              </w:rPr>
              <w:br/>
              <w:t xml:space="preserve">к слову </w:t>
            </w:r>
            <w:r>
              <w:rPr>
                <w:rFonts w:ascii="Times New Roman" w:hAnsi="Times New Roman" w:cs="Times New Roman"/>
              </w:rPr>
              <w:br/>
              <w:t>«береза».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Корень.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Однокоренные.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Береза, березонька. Слова имеют </w:t>
            </w:r>
            <w:proofErr w:type="spellStart"/>
            <w:r>
              <w:rPr>
                <w:rFonts w:ascii="Times New Roman" w:hAnsi="Times New Roman" w:cs="Times New Roman"/>
              </w:rPr>
              <w:t>одина-ковый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корень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владеют логическими действиями, строят речевое высказывание в соответствии с задачами коммуникации,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знаково-символи-ческие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 представления информации, </w:t>
            </w:r>
            <w:r>
              <w:rPr>
                <w:rFonts w:ascii="Times New Roman" w:hAnsi="Times New Roman" w:cs="Times New Roman"/>
              </w:rPr>
              <w:br/>
              <w:t>различные способы поиска информации.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>и принимают</w:t>
            </w:r>
            <w:r>
              <w:rPr>
                <w:rFonts w:ascii="Times New Roman" w:hAnsi="Times New Roman" w:cs="Times New Roman"/>
              </w:rPr>
              <w:br/>
              <w:t xml:space="preserve">учебную задачу, планируют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</w:t>
            </w:r>
            <w:proofErr w:type="spellStart"/>
            <w:r>
              <w:rPr>
                <w:rFonts w:ascii="Times New Roman" w:hAnsi="Times New Roman" w:cs="Times New Roman"/>
              </w:rPr>
              <w:t>одноко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Графи-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обозначение корня.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Списывание с печатного образца</w:t>
            </w:r>
          </w:p>
        </w:tc>
      </w:tr>
      <w:tr w:rsidR="00606BCB" w:rsidTr="00606BC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 w:rsidP="00606BC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</w:t>
            </w:r>
            <w:r>
              <w:rPr>
                <w:rFonts w:ascii="Times New Roman" w:hAnsi="Times New Roman" w:cs="Times New Roman"/>
              </w:rPr>
              <w:br/>
              <w:t>и анализ определения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письменное задание упражнения.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определение. Скажите, какие слова называются однокоренными.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Обратите внимание, что корень в однокоренных словах обычно пишется одинаково:  </w:t>
            </w: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1857375" cy="247650"/>
                  <wp:effectExtent l="19050" t="0" r="9525" b="0"/>
                  <wp:docPr id="167" name="Рисунок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одно и то же значение.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контролируют учебные действия.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сверстников </w:t>
            </w:r>
            <w:r>
              <w:rPr>
                <w:rFonts w:ascii="Times New Roman" w:hAnsi="Times New Roman" w:cs="Times New Roman"/>
              </w:rPr>
              <w:br/>
              <w:t>и взрослого, излагают и аргументируют свою точку зрения.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06BCB" w:rsidTr="00606BC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 xml:space="preserve">в рабочей тетради, </w:t>
            </w:r>
            <w:r>
              <w:rPr>
                <w:rFonts w:ascii="Times New Roman" w:hAnsi="Times New Roman" w:cs="Times New Roman"/>
              </w:rPr>
              <w:br/>
              <w:t xml:space="preserve">с. 35, </w:t>
            </w:r>
            <w:r>
              <w:rPr>
                <w:rFonts w:ascii="Times New Roman" w:hAnsi="Times New Roman" w:cs="Times New Roman"/>
              </w:rPr>
              <w:br/>
              <w:t>упр. 81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одно-</w:t>
            </w:r>
            <w:r>
              <w:rPr>
                <w:rFonts w:ascii="Times New Roman" w:hAnsi="Times New Roman" w:cs="Times New Roman"/>
              </w:rPr>
              <w:br/>
              <w:t>коренных слов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рабочую тетрадь на с. 35. Найдите упр. 81. Соберите из данных частей однокоренные слова.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письменное задание упражнения.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Какой корень выделили в однокоренных </w:t>
            </w:r>
            <w:r>
              <w:rPr>
                <w:rFonts w:ascii="Times New Roman" w:hAnsi="Times New Roman" w:cs="Times New Roman"/>
              </w:rPr>
              <w:br/>
              <w:t>словах?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Рыбак, рыба, рыбка, рыбный, </w:t>
            </w:r>
            <w:proofErr w:type="spellStart"/>
            <w:r>
              <w:rPr>
                <w:rFonts w:ascii="Times New Roman" w:hAnsi="Times New Roman" w:cs="Times New Roman"/>
              </w:rPr>
              <w:t>рыбонька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ры́бина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ры́бища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Корень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-рыб-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владеют</w:t>
            </w:r>
            <w:r>
              <w:rPr>
                <w:rFonts w:ascii="Times New Roman" w:hAnsi="Times New Roman" w:cs="Times New Roman"/>
              </w:rPr>
              <w:br/>
              <w:t xml:space="preserve">логическими </w:t>
            </w:r>
            <w:r>
              <w:rPr>
                <w:rFonts w:ascii="Times New Roman" w:hAnsi="Times New Roman" w:cs="Times New Roman"/>
              </w:rPr>
              <w:br/>
              <w:t>действиями, используют знаково-символические средства.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задачу, планируют и контролируют учебные действия.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однокоренных слов.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Графи-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обозначение корня</w:t>
            </w:r>
          </w:p>
        </w:tc>
      </w:tr>
      <w:tr w:rsidR="00606BCB" w:rsidTr="00606BC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3. Работа </w:t>
            </w:r>
            <w:r>
              <w:rPr>
                <w:rFonts w:ascii="Times New Roman" w:hAnsi="Times New Roman" w:cs="Times New Roman"/>
              </w:rPr>
              <w:br/>
              <w:t>по учебнику, с. 61, упр. 108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 в распознавании </w:t>
            </w:r>
            <w:proofErr w:type="spellStart"/>
            <w:r>
              <w:rPr>
                <w:rFonts w:ascii="Times New Roman" w:hAnsi="Times New Roman" w:cs="Times New Roman"/>
              </w:rPr>
              <w:t>одно-коренных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слов, определении </w:t>
            </w:r>
            <w:r>
              <w:rPr>
                <w:rFonts w:ascii="Times New Roman" w:hAnsi="Times New Roman" w:cs="Times New Roman"/>
              </w:rPr>
              <w:br/>
              <w:t xml:space="preserve">частей речи, воспроизведении знаний об одинаковом написании корня в однокоренных </w:t>
            </w:r>
            <w:r>
              <w:rPr>
                <w:rFonts w:ascii="Times New Roman" w:hAnsi="Times New Roman" w:cs="Times New Roman"/>
              </w:rPr>
              <w:br/>
              <w:t>словах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в учебнике упр. 108. Прочитайте. </w:t>
            </w:r>
            <w:r>
              <w:rPr>
                <w:rFonts w:ascii="Times New Roman" w:hAnsi="Times New Roman" w:cs="Times New Roman"/>
              </w:rPr>
              <w:br/>
              <w:t>Назовите однокоренные слова. Почему эти</w:t>
            </w:r>
            <w:r>
              <w:rPr>
                <w:rFonts w:ascii="Times New Roman" w:hAnsi="Times New Roman" w:cs="Times New Roman"/>
              </w:rPr>
              <w:br/>
              <w:t>слова являются однокоренными?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частью речи является каждое из них?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Обратите внимание, что корень в однокоренных словах написан одинаково.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письменное задание упражнения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Грибы, грибной. У них </w:t>
            </w:r>
            <w:r>
              <w:rPr>
                <w:rFonts w:ascii="Times New Roman" w:hAnsi="Times New Roman" w:cs="Times New Roman"/>
              </w:rPr>
              <w:br/>
              <w:t xml:space="preserve">одинаковый </w:t>
            </w:r>
            <w:r>
              <w:rPr>
                <w:rFonts w:ascii="Times New Roman" w:hAnsi="Times New Roman" w:cs="Times New Roman"/>
              </w:rPr>
              <w:br/>
              <w:t>корень (</w:t>
            </w:r>
            <w:r>
              <w:rPr>
                <w:rFonts w:ascii="Times New Roman" w:hAnsi="Times New Roman" w:cs="Times New Roman"/>
                <w:i/>
                <w:iCs/>
              </w:rPr>
              <w:t>гриб-</w:t>
            </w:r>
            <w:r>
              <w:rPr>
                <w:rFonts w:ascii="Times New Roman" w:hAnsi="Times New Roman" w:cs="Times New Roman"/>
              </w:rPr>
              <w:t xml:space="preserve">), одно и то же значение </w:t>
            </w:r>
            <w:r>
              <w:rPr>
                <w:rFonts w:ascii="Times New Roman" w:hAnsi="Times New Roman" w:cs="Times New Roman"/>
              </w:rPr>
              <w:br/>
              <w:t>(относятся к слову «гриб»).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Грибы – </w:t>
            </w:r>
            <w:r>
              <w:rPr>
                <w:rFonts w:ascii="Times New Roman" w:hAnsi="Times New Roman" w:cs="Times New Roman"/>
              </w:rPr>
              <w:br/>
              <w:t>имя существительное. Грибной – имя прилагательное.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владеют логическими действиями, используют </w:t>
            </w:r>
            <w:r>
              <w:rPr>
                <w:rFonts w:ascii="Times New Roman" w:hAnsi="Times New Roman" w:cs="Times New Roman"/>
              </w:rPr>
              <w:br/>
              <w:t>знаково-символические средства.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задачу, планируют и контролируют учебные действия.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сверстников </w:t>
            </w:r>
            <w:r>
              <w:rPr>
                <w:rFonts w:ascii="Times New Roman" w:hAnsi="Times New Roman" w:cs="Times New Roman"/>
              </w:rPr>
              <w:br/>
              <w:t xml:space="preserve">и взрослого, излагают и аргументируют свою точку зрения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Распознавание однокоренных слов, определение частей речи</w:t>
            </w:r>
          </w:p>
        </w:tc>
      </w:tr>
      <w:tr w:rsidR="00606BCB" w:rsidTr="00606BC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Самостоятельная </w:t>
            </w:r>
            <w:r>
              <w:rPr>
                <w:rFonts w:ascii="Times New Roman" w:hAnsi="Times New Roman" w:cs="Times New Roman"/>
              </w:rPr>
              <w:br/>
              <w:t>работа: выполнение упр. 82</w:t>
            </w:r>
            <w:r>
              <w:rPr>
                <w:rFonts w:ascii="Times New Roman" w:hAnsi="Times New Roman" w:cs="Times New Roman"/>
              </w:rPr>
              <w:br/>
              <w:t xml:space="preserve">(рабочая тетрадь,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Подбор однокоренных слов, графическое обозначение </w:t>
            </w:r>
            <w:r>
              <w:rPr>
                <w:rFonts w:ascii="Times New Roman" w:hAnsi="Times New Roman" w:cs="Times New Roman"/>
              </w:rPr>
              <w:br/>
              <w:t>корня.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1-й</w:t>
            </w:r>
            <w:r>
              <w:rPr>
                <w:rFonts w:ascii="Times New Roman" w:hAnsi="Times New Roman" w:cs="Times New Roman"/>
                <w:spacing w:val="45"/>
              </w:rPr>
              <w:t xml:space="preserve"> вариан</w:t>
            </w:r>
            <w:r>
              <w:rPr>
                <w:rFonts w:ascii="Times New Roman" w:hAnsi="Times New Roman" w:cs="Times New Roman"/>
              </w:rPr>
              <w:t xml:space="preserve">т: Найдите в рабочей тетради </w:t>
            </w:r>
            <w:r>
              <w:rPr>
                <w:rFonts w:ascii="Times New Roman" w:hAnsi="Times New Roman" w:cs="Times New Roman"/>
              </w:rPr>
              <w:br/>
              <w:t>на с. 35 упр. 82. Подберите и запишите к словам первого и второго столбика однокоренные слова, выделите корень.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2-й</w:t>
            </w:r>
            <w:r>
              <w:rPr>
                <w:rFonts w:ascii="Times New Roman" w:hAnsi="Times New Roman" w:cs="Times New Roman"/>
                <w:spacing w:val="4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  <w:spacing w:val="45"/>
              </w:rPr>
              <w:t>ариан</w:t>
            </w:r>
            <w:r>
              <w:rPr>
                <w:rFonts w:ascii="Times New Roman" w:hAnsi="Times New Roman" w:cs="Times New Roman"/>
              </w:rPr>
              <w:t>т: Подберите и запишите к словам третьего и четвертого столбика однокоренные слова, выделите корень.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</w:t>
            </w: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учебного пособия, владеют логическими действиями, используют знаково-символические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Подбор однокоренных слов. Графи-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обозначение корня.</w:t>
            </w:r>
          </w:p>
        </w:tc>
      </w:tr>
      <w:tr w:rsidR="00606BCB" w:rsidTr="00606BC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с. 35)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</w:t>
            </w: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минутки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выполненные задания:</w:t>
            </w:r>
          </w:p>
          <w:p w:rsidR="00606BCB" w:rsidRDefault="00606BCB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</w:rPr>
              <w:t>1-й</w:t>
            </w:r>
            <w:r>
              <w:rPr>
                <w:rFonts w:ascii="Times New Roman" w:hAnsi="Times New Roman" w:cs="Times New Roman"/>
                <w:spacing w:val="45"/>
              </w:rPr>
              <w:t xml:space="preserve"> вариант</w:t>
            </w:r>
          </w:p>
          <w:p w:rsidR="00606BCB" w:rsidRDefault="00606BCB">
            <w:pPr>
              <w:pStyle w:val="ParagraphStyle"/>
              <w:spacing w:line="252" w:lineRule="auto"/>
              <w:ind w:left="10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лес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i/>
                <w:iCs/>
              </w:rPr>
              <w:t>цвет</w:t>
            </w:r>
          </w:p>
          <w:p w:rsidR="00606BCB" w:rsidRDefault="00606BCB">
            <w:pPr>
              <w:pStyle w:val="ParagraphStyle"/>
              <w:spacing w:line="252" w:lineRule="auto"/>
              <w:ind w:left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лесной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цветной</w:t>
            </w:r>
          </w:p>
          <w:p w:rsidR="00606BCB" w:rsidRDefault="00606BCB">
            <w:pPr>
              <w:pStyle w:val="ParagraphStyle"/>
              <w:spacing w:line="252" w:lineRule="auto"/>
              <w:ind w:left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лесник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цветастый</w:t>
            </w:r>
          </w:p>
          <w:p w:rsidR="00606BCB" w:rsidRDefault="00606BCB">
            <w:pPr>
              <w:pStyle w:val="ParagraphStyle"/>
              <w:spacing w:line="252" w:lineRule="auto"/>
              <w:ind w:left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перелесок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цветник</w:t>
            </w:r>
          </w:p>
          <w:p w:rsidR="00606BCB" w:rsidRDefault="00606BCB">
            <w:pPr>
              <w:pStyle w:val="ParagraphStyle"/>
              <w:spacing w:line="252" w:lineRule="auto"/>
              <w:ind w:left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лесок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цветет</w:t>
            </w:r>
          </w:p>
          <w:p w:rsidR="00606BCB" w:rsidRDefault="00606BCB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</w:rPr>
              <w:t>2-й</w:t>
            </w:r>
            <w:r>
              <w:rPr>
                <w:rFonts w:ascii="Times New Roman" w:hAnsi="Times New Roman" w:cs="Times New Roman"/>
                <w:spacing w:val="4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  <w:spacing w:val="45"/>
              </w:rPr>
              <w:t>ариант</w:t>
            </w:r>
          </w:p>
          <w:p w:rsidR="00606BCB" w:rsidRDefault="00606BCB">
            <w:pPr>
              <w:pStyle w:val="ParagraphStyle"/>
              <w:spacing w:line="252" w:lineRule="auto"/>
              <w:ind w:left="10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корм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i/>
                <w:iCs/>
              </w:rPr>
              <w:t>свет</w:t>
            </w:r>
          </w:p>
          <w:p w:rsidR="00606BCB" w:rsidRDefault="00606BCB">
            <w:pPr>
              <w:pStyle w:val="ParagraphStyle"/>
              <w:spacing w:line="252" w:lineRule="auto"/>
              <w:ind w:left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кормушка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световой</w:t>
            </w:r>
          </w:p>
          <w:p w:rsidR="00606BCB" w:rsidRDefault="00606BCB">
            <w:pPr>
              <w:pStyle w:val="ParagraphStyle"/>
              <w:spacing w:line="252" w:lineRule="auto"/>
              <w:ind w:left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кормовой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просвет</w:t>
            </w:r>
          </w:p>
          <w:p w:rsidR="00606BCB" w:rsidRDefault="00606BCB">
            <w:pPr>
              <w:pStyle w:val="ParagraphStyle"/>
              <w:spacing w:line="252" w:lineRule="auto"/>
              <w:ind w:left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кормит 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рассвет</w:t>
            </w:r>
          </w:p>
          <w:p w:rsidR="00606BCB" w:rsidRDefault="00606BCB">
            <w:pPr>
              <w:pStyle w:val="ParagraphStyle"/>
              <w:spacing w:line="252" w:lineRule="auto"/>
              <w:ind w:left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кормилица</w:t>
            </w:r>
            <w:r>
              <w:rPr>
                <w:rFonts w:ascii="Times New Roman" w:hAnsi="Times New Roman" w:cs="Times New Roman"/>
              </w:rPr>
              <w:tab/>
              <w:t>светит</w:t>
            </w:r>
          </w:p>
          <w:p w:rsidR="00606BCB" w:rsidRDefault="00606BCB">
            <w:pPr>
              <w:pStyle w:val="ParagraphStyle"/>
              <w:tabs>
                <w:tab w:val="left" w:pos="1365"/>
                <w:tab w:val="left" w:pos="2775"/>
                <w:tab w:val="left" w:pos="4200"/>
              </w:tabs>
              <w:spacing w:before="60"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(см. урок 29)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проверку.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физкультминутки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средства.</w:t>
            </w:r>
          </w:p>
          <w:p w:rsidR="00606BCB" w:rsidRDefault="00606BC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задачу, планируют и контролируют учебные действия.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упражнений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физкульт-минутки</w:t>
            </w:r>
            <w:proofErr w:type="spellEnd"/>
          </w:p>
        </w:tc>
      </w:tr>
      <w:tr w:rsidR="00606BCB" w:rsidTr="00606BC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Работа </w:t>
            </w:r>
            <w:r>
              <w:rPr>
                <w:rFonts w:ascii="Times New Roman" w:hAnsi="Times New Roman" w:cs="Times New Roman"/>
              </w:rPr>
              <w:br/>
              <w:t>по учебнику, с. 62, упр. 109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упражнением с целью определения одно-</w:t>
            </w:r>
            <w:r>
              <w:rPr>
                <w:rFonts w:ascii="Times New Roman" w:hAnsi="Times New Roman" w:cs="Times New Roman"/>
              </w:rPr>
              <w:br/>
              <w:t>коренных слов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в учебнике с. 62, найдите упр. 109. Прочитайте.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какие группы можно объединить слова?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Солить, соль, соленый; сад, садовник, садовый; </w:t>
            </w:r>
            <w:r>
              <w:rPr>
                <w:rFonts w:ascii="Times New Roman" w:hAnsi="Times New Roman" w:cs="Times New Roman"/>
              </w:rPr>
              <w:br/>
              <w:t xml:space="preserve">светить, свет, </w:t>
            </w:r>
            <w:r>
              <w:rPr>
                <w:rFonts w:ascii="Times New Roman" w:hAnsi="Times New Roman" w:cs="Times New Roman"/>
              </w:rPr>
              <w:br/>
              <w:t xml:space="preserve">светлый; </w:t>
            </w:r>
            <w:r>
              <w:rPr>
                <w:rFonts w:ascii="Times New Roman" w:hAnsi="Times New Roman" w:cs="Times New Roman"/>
              </w:rPr>
              <w:br/>
              <w:t xml:space="preserve">звонить, звон, звонкий;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осуществляют логические действия, </w:t>
            </w:r>
            <w:r>
              <w:rPr>
                <w:rFonts w:ascii="Times New Roman" w:hAnsi="Times New Roman" w:cs="Times New Roman"/>
              </w:rPr>
              <w:br/>
              <w:t>используют знаково-символические средства.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Признаки однокоренных слов.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частей </w:t>
            </w:r>
            <w:r>
              <w:rPr>
                <w:rFonts w:ascii="Times New Roman" w:hAnsi="Times New Roman" w:cs="Times New Roman"/>
              </w:rPr>
              <w:br/>
              <w:t>речи.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Графи-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обозначение корня.</w:t>
            </w:r>
          </w:p>
        </w:tc>
      </w:tr>
      <w:tr w:rsidR="00606BCB" w:rsidTr="00606BC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 w:rsidP="00606BC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Являются ли слова каждой группы однокоренными? Почему?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Какими частями речи являются слова первой группы?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письменное задание упражнения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синяк, синий, </w:t>
            </w:r>
            <w:r>
              <w:rPr>
                <w:rFonts w:ascii="Times New Roman" w:hAnsi="Times New Roman" w:cs="Times New Roman"/>
              </w:rPr>
              <w:br/>
              <w:t xml:space="preserve">синенький,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сини́ть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Да. Одинаковый корень </w:t>
            </w:r>
            <w:r>
              <w:rPr>
                <w:rFonts w:ascii="Times New Roman" w:hAnsi="Times New Roman" w:cs="Times New Roman"/>
              </w:rPr>
              <w:br/>
              <w:t>и одно и то же значение.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Солить – глаг., соль – сущ., </w:t>
            </w:r>
            <w:proofErr w:type="spellStart"/>
            <w:r>
              <w:rPr>
                <w:rFonts w:ascii="Times New Roman" w:hAnsi="Times New Roman" w:cs="Times New Roman"/>
              </w:rPr>
              <w:t>соле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прил.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учебную задачу, планируют и контролируют учебные действия.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сверстников </w:t>
            </w:r>
            <w:r>
              <w:rPr>
                <w:rFonts w:ascii="Times New Roman" w:hAnsi="Times New Roman" w:cs="Times New Roman"/>
              </w:rPr>
              <w:br/>
              <w:t>и взрослого, излагают и аргументируют свою точку зрения на обсуждаемую проблему.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Списывание с печатного образца</w:t>
            </w:r>
          </w:p>
        </w:tc>
      </w:tr>
      <w:tr w:rsidR="00606BCB" w:rsidTr="00606BC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Работа </w:t>
            </w:r>
            <w:r>
              <w:rPr>
                <w:rFonts w:ascii="Times New Roman" w:hAnsi="Times New Roman" w:cs="Times New Roman"/>
              </w:rPr>
              <w:br/>
              <w:t xml:space="preserve">в рабочей тетради, 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35, </w:t>
            </w:r>
            <w:r>
              <w:rPr>
                <w:rFonts w:ascii="Times New Roman" w:hAnsi="Times New Roman" w:cs="Times New Roman"/>
              </w:rPr>
              <w:br/>
              <w:t>упр. 83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упражнением с целью определения одно-</w:t>
            </w:r>
            <w:r>
              <w:rPr>
                <w:rFonts w:ascii="Times New Roman" w:hAnsi="Times New Roman" w:cs="Times New Roman"/>
              </w:rPr>
              <w:br/>
              <w:t>коренных слов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на с. 35 найдите упр. 83. Прочитайте.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«лишнее» слово в каждой группе слов. Объясните свой выбор.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корень в первой группе слов.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Во второй группе слов.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третьей группе слов.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четвертой группе слов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Часть, циркуль, репейник, масса.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Корень </w:t>
            </w:r>
            <w:r>
              <w:rPr>
                <w:rFonts w:ascii="Times New Roman" w:hAnsi="Times New Roman" w:cs="Times New Roman"/>
                <w:i/>
                <w:iCs/>
              </w:rPr>
              <w:t>час-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Корень </w:t>
            </w:r>
            <w:r>
              <w:rPr>
                <w:rFonts w:ascii="Times New Roman" w:hAnsi="Times New Roman" w:cs="Times New Roman"/>
                <w:i/>
                <w:iCs/>
              </w:rPr>
              <w:t>цирк-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Корень </w:t>
            </w:r>
            <w:r>
              <w:rPr>
                <w:rFonts w:ascii="Times New Roman" w:hAnsi="Times New Roman" w:cs="Times New Roman"/>
                <w:i/>
                <w:iCs/>
              </w:rPr>
              <w:t>реп-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Корень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масл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логические </w:t>
            </w:r>
            <w:proofErr w:type="spellStart"/>
            <w:r>
              <w:rPr>
                <w:rFonts w:ascii="Times New Roman" w:hAnsi="Times New Roman" w:cs="Times New Roman"/>
              </w:rPr>
              <w:t>дей-ствия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задачу.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излагают </w:t>
            </w:r>
            <w:r>
              <w:rPr>
                <w:rFonts w:ascii="Times New Roman" w:hAnsi="Times New Roman" w:cs="Times New Roman"/>
              </w:rPr>
              <w:br/>
              <w:t>и аргументируют свою точку зрения на обсуждаемую проблему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</w:t>
            </w:r>
            <w:proofErr w:type="spellStart"/>
            <w:r>
              <w:rPr>
                <w:rFonts w:ascii="Times New Roman" w:hAnsi="Times New Roman" w:cs="Times New Roman"/>
              </w:rPr>
              <w:t>одноко-ренных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</w:t>
            </w:r>
          </w:p>
        </w:tc>
      </w:tr>
      <w:tr w:rsidR="00606BCB" w:rsidTr="00606BC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7. Работа </w:t>
            </w:r>
            <w:r>
              <w:rPr>
                <w:rFonts w:ascii="Times New Roman" w:hAnsi="Times New Roman" w:cs="Times New Roman"/>
              </w:rPr>
              <w:br/>
              <w:t>по учебнику, с. 62, упр. 110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определения </w:t>
            </w:r>
            <w:proofErr w:type="spellStart"/>
            <w:r>
              <w:rPr>
                <w:rFonts w:ascii="Times New Roman" w:hAnsi="Times New Roman" w:cs="Times New Roman"/>
              </w:rPr>
              <w:t>сино-нимов</w:t>
            </w:r>
            <w:proofErr w:type="spellEnd"/>
            <w:r>
              <w:rPr>
                <w:rFonts w:ascii="Times New Roman" w:hAnsi="Times New Roman" w:cs="Times New Roman"/>
              </w:rPr>
              <w:t>, однокоренных слов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учебнике на с. 62 найдите упр. 110. Прочитайте. Определите тип текста.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в тексте синонимы.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в тексте однокоренные слова.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называют словом «картошка»?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Слова «картошка» и «картофель» – это одно-</w:t>
            </w:r>
            <w:r>
              <w:rPr>
                <w:rFonts w:ascii="Times New Roman" w:hAnsi="Times New Roman" w:cs="Times New Roman"/>
              </w:rPr>
              <w:br/>
              <w:t>коренные слова или синонимы?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из этих слов чаще употребляется в разговорной речи?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письменное задание упражнения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</w:rPr>
              <w:t>Повество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Путь, </w:t>
            </w:r>
            <w:r>
              <w:rPr>
                <w:rFonts w:ascii="Times New Roman" w:hAnsi="Times New Roman" w:cs="Times New Roman"/>
              </w:rPr>
              <w:br/>
              <w:t>дорожка.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Картошка, картошечка.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Картофель.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Синонимы.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Картошка.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логические </w:t>
            </w:r>
            <w:proofErr w:type="spellStart"/>
            <w:r>
              <w:rPr>
                <w:rFonts w:ascii="Times New Roman" w:hAnsi="Times New Roman" w:cs="Times New Roman"/>
              </w:rPr>
              <w:t>дей-ствия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излагают </w:t>
            </w:r>
            <w:r>
              <w:rPr>
                <w:rFonts w:ascii="Times New Roman" w:hAnsi="Times New Roman" w:cs="Times New Roman"/>
              </w:rPr>
              <w:br/>
              <w:t>и аргументируют свою точку зрения на обсуждаемую проблему.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синонимов, однокоренных слов</w:t>
            </w:r>
          </w:p>
        </w:tc>
      </w:tr>
      <w:tr w:rsidR="00606BCB" w:rsidTr="00606BC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Словарная работа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словом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непрове-ряемым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написанием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слово, записанное на с. 60 </w:t>
            </w:r>
            <w:proofErr w:type="spellStart"/>
            <w:r>
              <w:rPr>
                <w:rFonts w:ascii="Times New Roman" w:hAnsi="Times New Roman" w:cs="Times New Roman"/>
              </w:rPr>
              <w:t>про-писными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буквами, про себя. Объясните значение слова «картофель».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Картофель</w:t>
            </w:r>
            <w:r>
              <w:rPr>
                <w:rFonts w:ascii="Times New Roman" w:hAnsi="Times New Roman" w:cs="Times New Roman"/>
              </w:rPr>
              <w:t xml:space="preserve"> – 1. Огородное растение, овощ. </w:t>
            </w:r>
            <w:r>
              <w:rPr>
                <w:rFonts w:ascii="Times New Roman" w:hAnsi="Times New Roman" w:cs="Times New Roman"/>
              </w:rPr>
              <w:br/>
              <w:t>2. Подземные корни этого растения, употребляемые в пищу,  клубни картофеля.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 произношение слова отличается от его написания?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Это орфограмма «Безударная гласная в корне слова».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Слово «картофель» – словарное. Необходимо запомнить написание букв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а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е </w:t>
            </w:r>
            <w:r>
              <w:rPr>
                <w:rFonts w:ascii="Times New Roman" w:hAnsi="Times New Roman" w:cs="Times New Roman"/>
              </w:rPr>
              <w:t xml:space="preserve">в корне слова. Произнесите слово </w:t>
            </w:r>
            <w:proofErr w:type="spellStart"/>
            <w:r>
              <w:rPr>
                <w:rFonts w:ascii="Times New Roman" w:hAnsi="Times New Roman" w:cs="Times New Roman"/>
              </w:rPr>
              <w:t>орфографически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владеют логическими операциями.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цели и задачи учебной деятельности, </w:t>
            </w:r>
            <w:proofErr w:type="spellStart"/>
            <w:r>
              <w:rPr>
                <w:rFonts w:ascii="Times New Roman" w:hAnsi="Times New Roman" w:cs="Times New Roman"/>
              </w:rPr>
              <w:t>осу-ществляют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поиск средств их достижения.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</w:t>
            </w:r>
            <w:r>
              <w:rPr>
                <w:rFonts w:ascii="Times New Roman" w:hAnsi="Times New Roman" w:cs="Times New Roman"/>
              </w:rPr>
              <w:br/>
              <w:t>и запоминание словарного слова</w:t>
            </w:r>
          </w:p>
        </w:tc>
      </w:tr>
      <w:tr w:rsidR="00606BCB" w:rsidTr="00606BC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 w:rsidP="00606BC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это слово в тетради. Проверьте </w:t>
            </w:r>
            <w:r>
              <w:rPr>
                <w:rFonts w:ascii="Times New Roman" w:hAnsi="Times New Roman" w:cs="Times New Roman"/>
              </w:rPr>
              <w:br/>
              <w:t>написанное. Поставьте ударение, подчеркните орфограмму, которую надо запомнить.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Подберите однокоренные слова к слову </w:t>
            </w:r>
            <w:r>
              <w:rPr>
                <w:rFonts w:ascii="Times New Roman" w:hAnsi="Times New Roman" w:cs="Times New Roman"/>
              </w:rPr>
              <w:br/>
              <w:t>«картофель».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Дома заучите написание слова наизусть.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в тексте упр. 110 другие слова </w:t>
            </w:r>
            <w:r>
              <w:rPr>
                <w:rFonts w:ascii="Times New Roman" w:hAnsi="Times New Roman" w:cs="Times New Roman"/>
              </w:rPr>
              <w:br/>
              <w:t>с непроверяемыми орфограммами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Картофельный, </w:t>
            </w:r>
            <w:proofErr w:type="spellStart"/>
            <w:r>
              <w:rPr>
                <w:rFonts w:ascii="Times New Roman" w:hAnsi="Times New Roman" w:cs="Times New Roman"/>
              </w:rPr>
              <w:t>карто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фелина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Дорожку, </w:t>
            </w:r>
            <w:r>
              <w:rPr>
                <w:rFonts w:ascii="Times New Roman" w:hAnsi="Times New Roman" w:cs="Times New Roman"/>
              </w:rPr>
              <w:br/>
              <w:t>урожай, богатой, ребята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взрослого и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>, излагают и аргументируют свою точку зрения на обсуждаемую проблему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06BCB" w:rsidTr="00606BC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Итог урока. 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Рефлексия деятельности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уроке сведений.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Заключительная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какой темой работали на уроке?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такое однокоренные слова?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выполняли на уроке?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задания вызвали у вас затруднения?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 задание:</w:t>
            </w:r>
            <w:r>
              <w:rPr>
                <w:rFonts w:ascii="Times New Roman" w:hAnsi="Times New Roman" w:cs="Times New Roman"/>
              </w:rPr>
              <w:t xml:space="preserve"> работа со словарем: выписать из словаря однокоренных слов в учебнике любую группу слов и указать, какой частью речи является каждое из однокоренных слов; учебник, с. 62, упр. 111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своей системе знаний – отличают новое от уже известного.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собственную </w:t>
            </w:r>
            <w:r>
              <w:rPr>
                <w:rFonts w:ascii="Times New Roman" w:hAnsi="Times New Roman" w:cs="Times New Roman"/>
              </w:rPr>
              <w:br/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предмету, стремятся </w:t>
            </w:r>
            <w:r>
              <w:rPr>
                <w:rFonts w:ascii="Times New Roman" w:hAnsi="Times New Roman" w:cs="Times New Roman"/>
              </w:rPr>
              <w:br/>
              <w:t>к приобретению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новых знаний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CB" w:rsidRDefault="00606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606BCB" w:rsidRDefault="00606BCB" w:rsidP="00606BCB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606BCB" w:rsidRDefault="00122A89" w:rsidP="0033221B">
      <w:pPr>
        <w:rPr>
          <w:szCs w:val="28"/>
          <w:lang/>
        </w:rPr>
      </w:pPr>
    </w:p>
    <w:sectPr w:rsidR="00122A89" w:rsidRPr="00606BCB" w:rsidSect="00606BCB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8760D"/>
    <w:rsid w:val="000B7289"/>
    <w:rsid w:val="000F5515"/>
    <w:rsid w:val="00122A89"/>
    <w:rsid w:val="0016661D"/>
    <w:rsid w:val="001C72E9"/>
    <w:rsid w:val="002915EC"/>
    <w:rsid w:val="00295504"/>
    <w:rsid w:val="002956A0"/>
    <w:rsid w:val="002C2046"/>
    <w:rsid w:val="0033221B"/>
    <w:rsid w:val="003C7E81"/>
    <w:rsid w:val="003D69AB"/>
    <w:rsid w:val="003E1637"/>
    <w:rsid w:val="004C4C45"/>
    <w:rsid w:val="00513BE0"/>
    <w:rsid w:val="00536F3F"/>
    <w:rsid w:val="0056589C"/>
    <w:rsid w:val="00606BCB"/>
    <w:rsid w:val="00674603"/>
    <w:rsid w:val="006B0F02"/>
    <w:rsid w:val="007002B9"/>
    <w:rsid w:val="00713098"/>
    <w:rsid w:val="00837AF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A3B56"/>
    <w:rsid w:val="00AD1BB8"/>
    <w:rsid w:val="00AE204D"/>
    <w:rsid w:val="00B146EE"/>
    <w:rsid w:val="00B57D60"/>
    <w:rsid w:val="00B85E40"/>
    <w:rsid w:val="00B93558"/>
    <w:rsid w:val="00BB75BB"/>
    <w:rsid w:val="00BE4D4F"/>
    <w:rsid w:val="00C50918"/>
    <w:rsid w:val="00C54695"/>
    <w:rsid w:val="00CA52B4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6C8A"/>
    <w:rsid w:val="00E96D39"/>
    <w:rsid w:val="00EA2017"/>
    <w:rsid w:val="00F325A8"/>
    <w:rsid w:val="00F37059"/>
    <w:rsid w:val="00F5759B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2328</Words>
  <Characters>13270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2016-08-18T01:29:00Z</dcterms:created>
  <dcterms:modified xsi:type="dcterms:W3CDTF">2016-08-18T01:29:00Z</dcterms:modified>
</cp:coreProperties>
</file>